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D5" w:rsidRPr="007455D5" w:rsidRDefault="007455D5" w:rsidP="007455D5">
      <w:pPr>
        <w:tabs>
          <w:tab w:val="left" w:pos="567"/>
        </w:tabs>
        <w:rPr>
          <w:rFonts w:asciiTheme="majorHAnsi" w:hAnsiTheme="majorHAnsi"/>
          <w:b/>
          <w:sz w:val="32"/>
          <w:szCs w:val="32"/>
        </w:rPr>
      </w:pPr>
      <w:r w:rsidRPr="007455D5">
        <w:rPr>
          <w:rFonts w:asciiTheme="majorHAnsi" w:hAnsiTheme="majorHAnsi"/>
          <w:b/>
          <w:sz w:val="32"/>
          <w:szCs w:val="32"/>
        </w:rPr>
        <w:t>Pentagon-model af de vigtigste st</w:t>
      </w:r>
      <w:r w:rsidR="003A5699">
        <w:rPr>
          <w:rFonts w:asciiTheme="majorHAnsi" w:hAnsiTheme="majorHAnsi"/>
          <w:b/>
          <w:sz w:val="32"/>
          <w:szCs w:val="32"/>
        </w:rPr>
        <w:t>yrepinde i formidlende artikler</w:t>
      </w:r>
    </w:p>
    <w:p w:rsidR="007455D5" w:rsidRPr="002A57FA" w:rsidRDefault="007455D5" w:rsidP="007455D5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:rsidR="00067029" w:rsidRPr="00EE7BF8" w:rsidRDefault="007A6700" w:rsidP="00067029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3A5B9" wp14:editId="5FD998F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447925" cy="904875"/>
                <wp:effectExtent l="0" t="0" r="28575" b="28575"/>
                <wp:wrapSquare wrapText="bothSides"/>
                <wp:docPr id="27" name="Tekstfel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029" w:rsidRPr="007A6700" w:rsidRDefault="00067029" w:rsidP="00067029">
                            <w:pPr>
                              <w:pStyle w:val="Hovedtekst31"/>
                              <w:shd w:val="clear" w:color="auto" w:fill="auto"/>
                              <w:tabs>
                                <w:tab w:val="left" w:pos="268"/>
                              </w:tabs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67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7A67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Projektets spørgsmål, problemformuleringen</w:t>
                            </w:r>
                            <w:r w:rsidR="007A6700" w:rsidRPr="007A67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7A67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6700" w:rsidRPr="007A67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Skal ikke med i den formidlende artikel, men vil </w:t>
                            </w:r>
                            <w:r w:rsidR="007A67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typisk korrespondere med hovedpåstanden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3A5B9" id="_x0000_t202" coordsize="21600,21600" o:spt="202" path="m,l,21600r21600,l21600,xe">
                <v:stroke joinstyle="miter"/>
                <v:path gradientshapeok="t" o:connecttype="rect"/>
              </v:shapetype>
              <v:shape id="Tekstfelt 27" o:spid="_x0000_s1026" type="#_x0000_t202" style="position:absolute;margin-left:0;margin-top:.75pt;width:192.75pt;height:71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XQLAIAAFMEAAAOAAAAZHJzL2Uyb0RvYy54bWysVNtu2zAMfR+wfxD0vtgxnCUx4hRdugwD&#10;ugvQ7gMUWbaFyqImKbGzrx8lu1l2wR6G+UEgReqQPCS9uRk6RU7COgm6pPNZSonQHCqpm5J+edy/&#10;WlHiPNMVU6BFSc/C0Zvtyxeb3hQigxZUJSxBEO2K3pS09d4USeJ4KzrmZmCERmMNtmMeVdsklWU9&#10;oncqydL0ddKDrYwFLpzD27vRSLcRv64F95/q2glPVEkxNx9PG89DOJPthhWNZaaVfEqD/UMWHZMa&#10;g16g7phn5Gjlb1Cd5BYc1H7GoUugriUXsQasZp7+Us1Dy4yItSA5zlxocv8Pln88fbZEViXNlpRo&#10;1mGPHsWT87VQnuAdEtQbV6Dfg0FPP7yBARsdi3XmHviTIxp2LdONuLUW+lawChOch5fJ1dMRxwWQ&#10;Q/8BKgzEjh4i0FDbLrCHfBBEx0adL80RgyccL7M8X66zBSUcbes0Xy0XMQQrnl8b6/w7AR0JQkkt&#10;Nj+is9O98yEbVjy7hGAOlKz2Uqmo2OawU5acGA7KPn4T+k9uSpMeoy8wj79DpPH7E0QnPU68kl1J&#10;VxcnVgTa3uoqzqNnUo0ypqz0xGOgbiTRD4dh6ssBqjMyamGcbNxEFFqw3yjpcapL6r4emRWUqPca&#10;u7Ke53lYg6jki2WGir22HK4tTHOEKqmnZBR3flydo7GyaTHSOAcabrGTtYwkh5aPWU154+RG7qct&#10;C6txrUevH/+C7XcAAAD//wMAUEsDBBQABgAIAAAAIQDLACJt3AAAAAYBAAAPAAAAZHJzL2Rvd25y&#10;ZXYueG1sTI9BT8MwDIXvSPyHyEhcEEth3Sil6YSQQHCDbYJr1nhtReKUJOvKv8ec4ObnZz1/r1pN&#10;zooRQ+w9KbiaZSCQGm96ahVsN4+XBYiYNBltPaGCb4ywqk9PKl0af6Q3HNepFRxCsdQKupSGUsrY&#10;dOh0nPkBib29D04nlqGVJugjhzsrr7NsKZ3uiT90esCHDpvP9cEpKPLn8SO+zF/fm+Xe3qaLm/Hp&#10;Kyh1fjbd34FIOKW/Y/jFZ3SomWnnD2SisAq4SOLtAgSb82LBw451nmcg60r+x69/AAAA//8DAFBL&#10;AQItABQABgAIAAAAIQC2gziS/gAAAOEBAAATAAAAAAAAAAAAAAAAAAAAAABbQ29udGVudF9UeXBl&#10;c10ueG1sUEsBAi0AFAAGAAgAAAAhADj9If/WAAAAlAEAAAsAAAAAAAAAAAAAAAAALwEAAF9yZWxz&#10;Ly5yZWxzUEsBAi0AFAAGAAgAAAAhAFWWxdAsAgAAUwQAAA4AAAAAAAAAAAAAAAAALgIAAGRycy9l&#10;Mm9Eb2MueG1sUEsBAi0AFAAGAAgAAAAhAMsAIm3cAAAABgEAAA8AAAAAAAAAAAAAAAAAhgQAAGRy&#10;cy9kb3ducmV2LnhtbFBLBQYAAAAABAAEAPMAAACPBQAAAAA=&#10;">
                <v:textbox>
                  <w:txbxContent>
                    <w:p w:rsidR="00067029" w:rsidRPr="007A6700" w:rsidRDefault="00067029" w:rsidP="00067029">
                      <w:pPr>
                        <w:pStyle w:val="Hovedtekst31"/>
                        <w:shd w:val="clear" w:color="auto" w:fill="auto"/>
                        <w:tabs>
                          <w:tab w:val="left" w:pos="268"/>
                        </w:tabs>
                        <w:spacing w:line="240" w:lineRule="auto"/>
                        <w:ind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67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Pr="007A67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Projektets spørgsmål, problemformuleringen</w:t>
                      </w:r>
                      <w:r w:rsidR="007A6700" w:rsidRPr="007A67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7A67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A6700" w:rsidRPr="007A67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Skal ikke med i den formidlende artikel, men vil </w:t>
                      </w:r>
                      <w:r w:rsidR="007A6700">
                        <w:rPr>
                          <w:rFonts w:ascii="Arial" w:hAnsi="Arial" w:cs="Arial"/>
                          <w:sz w:val="22"/>
                          <w:szCs w:val="22"/>
                        </w:rPr>
                        <w:t>typisk korrespondere med hovedpåstanden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7029" w:rsidRPr="00EE7BF8" w:rsidRDefault="00067029" w:rsidP="00067029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E7BF8">
        <w:rPr>
          <w:rFonts w:ascii="Arial" w:hAnsi="Arial" w:cs="Arial"/>
          <w:sz w:val="24"/>
          <w:szCs w:val="24"/>
        </w:rPr>
        <w:t xml:space="preserve"> </w:t>
      </w:r>
    </w:p>
    <w:p w:rsidR="00067029" w:rsidRPr="00EE7BF8" w:rsidRDefault="00067029" w:rsidP="00067029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067029" w:rsidRPr="00EE7BF8" w:rsidRDefault="00067029" w:rsidP="00067029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067029" w:rsidRPr="00EE7BF8" w:rsidRDefault="007A6700" w:rsidP="00067029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D8DF3" wp14:editId="1DCB7DCB">
                <wp:simplePos x="0" y="0"/>
                <wp:positionH relativeFrom="margin">
                  <wp:align>left</wp:align>
                </wp:positionH>
                <wp:positionV relativeFrom="paragraph">
                  <wp:posOffset>118109</wp:posOffset>
                </wp:positionV>
                <wp:extent cx="1741170" cy="1190625"/>
                <wp:effectExtent l="0" t="0" r="11430" b="28575"/>
                <wp:wrapSquare wrapText="bothSides"/>
                <wp:docPr id="24" name="Tekstfel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00" w:rsidRDefault="00067029" w:rsidP="00067029">
                            <w:pPr>
                              <w:pStyle w:val="Hovedtekst31"/>
                              <w:shd w:val="clear" w:color="auto" w:fill="auto"/>
                              <w:tabs>
                                <w:tab w:val="left" w:pos="268"/>
                              </w:tabs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A67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7A6700" w:rsidRPr="007A67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Undersøgelsesmeto</w:t>
                            </w:r>
                            <w:r w:rsidR="007A67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067029" w:rsidRDefault="007A6700" w:rsidP="00067029">
                            <w:pPr>
                              <w:pStyle w:val="Hovedtekst31"/>
                              <w:shd w:val="clear" w:color="auto" w:fill="auto"/>
                              <w:tabs>
                                <w:tab w:val="left" w:pos="268"/>
                              </w:tabs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A67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den, fremgangsmåden:</w:t>
                            </w:r>
                          </w:p>
                          <w:p w:rsidR="007A6700" w:rsidRPr="007A6700" w:rsidRDefault="007A6700" w:rsidP="00067029">
                            <w:pPr>
                              <w:pStyle w:val="Hovedtekst31"/>
                              <w:shd w:val="clear" w:color="auto" w:fill="auto"/>
                              <w:tabs>
                                <w:tab w:val="left" w:pos="268"/>
                              </w:tabs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67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Den præcise fremgangsmåde vil typisk ikke være relevant for den formidlende artikel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8DF3" id="Tekstfelt 24" o:spid="_x0000_s1027" type="#_x0000_t202" style="position:absolute;margin-left:0;margin-top:9.3pt;width:137.1pt;height:9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Y6LQIAAFsEAAAOAAAAZHJzL2Uyb0RvYy54bWysVNtu2zAMfR+wfxD0vtgOkqYx4hRdugwD&#10;ugvQ7gNkWY6FSqImKbGzrx8lp2l2wR6G+UEgReqQPCS9uhm0IgfhvART0WKSUyIMh0aaXUW/Pm7f&#10;XFPiAzMNU2BERY/C05v161er3pZiCh2oRjiCIMaXva1oF4Its8zzTmjmJ2CFQWMLTrOAqttljWM9&#10;omuVTfP8KuvBNdYBF97j7d1opOuE37aCh89t60UgqqKYW0inS2cdz2y9YuXOMdtJfkqD/UMWmkmD&#10;Qc9QdywwsnfyNygtuQMPbZhw0Bm0reQi1YDVFPkv1Tx0zIpUC5Lj7Zkm//9g+afDF0dkU9HpjBLD&#10;NPboUTz50AoVCN4hQb31Jfo9WPQMw1sYsNGpWG/vgT95YmDTMbMTt85B3wnWYIJFfJldPB1xfASp&#10;+4/QYCC2D5CAhtbpyB7yQRAdG3U8N0cMgfAYcjErigWaONqKYplfTecpBiufn1vnw3sBmkShog67&#10;n+DZ4d6HmA4rn11iNA9KNlupVFLcrt4oRw4MJ2WbvhP6T27KkL6iyznG/jtEnr4/QWgZcOSV1BW9&#10;PjuxMvL2zjRpIAOTapQxZWVOREbuRhbDUA+paYnlSHINzRGZdTBOOG4kCh2475T0ON0V9d/2zAlK&#10;1AeD3VkWs1lch6TM5ospKu7SUl9amOEIVdFAyShuwrhCe+vkrsNI4zwYuMWOtjJx/ZLVKX2c4NSC&#10;07bFFbnUk9fLP2H9AwAA//8DAFBLAwQUAAYACAAAACEArrPpl90AAAAHAQAADwAAAGRycy9kb3du&#10;cmV2LnhtbEyPQU/DMAyF70j8h8hIXBBLV6aulKYTQgLBDQaCa9Z4bUXilCTryr/HnODm52e997ne&#10;zM6KCUMcPClYLjIQSK03A3UK3l7vL0sQMWky2npCBd8YYdOcntS6Mv5ILzhtUyc4hGKlFfQpjZWU&#10;se3R6bjwIxJ7ex+cTixDJ03QRw53VuZZVkinB+KGXo9412P7uT04BeXqcfqIT1fP722xt9fpYj09&#10;fAWlzs/m2xsQCef0dwy/+IwODTPt/IFMFFYBP5J4WxYg2M3XqxzEjoesWIJsavmfv/kBAAD//wMA&#10;UEsBAi0AFAAGAAgAAAAhALaDOJL+AAAA4QEAABMAAAAAAAAAAAAAAAAAAAAAAFtDb250ZW50X1R5&#10;cGVzXS54bWxQSwECLQAUAAYACAAAACEAOP0h/9YAAACUAQAACwAAAAAAAAAAAAAAAAAvAQAAX3Jl&#10;bHMvLnJlbHNQSwECLQAUAAYACAAAACEA5RWmOi0CAABbBAAADgAAAAAAAAAAAAAAAAAuAgAAZHJz&#10;L2Uyb0RvYy54bWxQSwECLQAUAAYACAAAACEArrPpl90AAAAHAQAADwAAAAAAAAAAAAAAAACHBAAA&#10;ZHJzL2Rvd25yZXYueG1sUEsFBgAAAAAEAAQA8wAAAJEFAAAAAA==&#10;">
                <v:textbox>
                  <w:txbxContent>
                    <w:p w:rsidR="007A6700" w:rsidRDefault="00067029" w:rsidP="00067029">
                      <w:pPr>
                        <w:pStyle w:val="Hovedtekst31"/>
                        <w:shd w:val="clear" w:color="auto" w:fill="auto"/>
                        <w:tabs>
                          <w:tab w:val="left" w:pos="268"/>
                        </w:tabs>
                        <w:spacing w:line="240" w:lineRule="auto"/>
                        <w:ind w:firstLine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A67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5. </w:t>
                      </w:r>
                      <w:r w:rsidR="007A6700" w:rsidRPr="007A67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Undersøgelsesmeto</w:t>
                      </w:r>
                      <w:r w:rsidR="007A67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</w:t>
                      </w:r>
                    </w:p>
                    <w:p w:rsidR="00067029" w:rsidRDefault="007A6700" w:rsidP="00067029">
                      <w:pPr>
                        <w:pStyle w:val="Hovedtekst31"/>
                        <w:shd w:val="clear" w:color="auto" w:fill="auto"/>
                        <w:tabs>
                          <w:tab w:val="left" w:pos="268"/>
                        </w:tabs>
                        <w:spacing w:line="240" w:lineRule="auto"/>
                        <w:ind w:firstLine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A67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den, fremgangsmåden:</w:t>
                      </w:r>
                    </w:p>
                    <w:p w:rsidR="007A6700" w:rsidRPr="007A6700" w:rsidRDefault="007A6700" w:rsidP="00067029">
                      <w:pPr>
                        <w:pStyle w:val="Hovedtekst31"/>
                        <w:shd w:val="clear" w:color="auto" w:fill="auto"/>
                        <w:tabs>
                          <w:tab w:val="left" w:pos="268"/>
                        </w:tabs>
                        <w:spacing w:line="240" w:lineRule="auto"/>
                        <w:ind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6700">
                        <w:rPr>
                          <w:rFonts w:ascii="Arial" w:hAnsi="Arial" w:cs="Arial"/>
                          <w:sz w:val="22"/>
                          <w:szCs w:val="22"/>
                        </w:rPr>
                        <w:t>Den præcise fremgangsmåde vil typisk ikke være relevant for den formidlende artikel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7029" w:rsidRPr="00EE7BF8" w:rsidRDefault="00067029" w:rsidP="00067029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067029" w:rsidRPr="00EE7BF8" w:rsidRDefault="007A6700" w:rsidP="00067029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EEF04" wp14:editId="11341884">
                <wp:simplePos x="0" y="0"/>
                <wp:positionH relativeFrom="column">
                  <wp:posOffset>3575685</wp:posOffset>
                </wp:positionH>
                <wp:positionV relativeFrom="paragraph">
                  <wp:posOffset>34925</wp:posOffset>
                </wp:positionV>
                <wp:extent cx="2202180" cy="914400"/>
                <wp:effectExtent l="0" t="0" r="26670" b="19050"/>
                <wp:wrapSquare wrapText="bothSides"/>
                <wp:docPr id="23" name="Tekstfel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029" w:rsidRPr="007A6700" w:rsidRDefault="00067029" w:rsidP="00067029">
                            <w:pPr>
                              <w:pStyle w:val="Hovedtekst31"/>
                              <w:shd w:val="clear" w:color="auto" w:fill="auto"/>
                              <w:tabs>
                                <w:tab w:val="left" w:pos="268"/>
                              </w:tabs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67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7A6700" w:rsidRPr="007A67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Projektets faglige formål:</w:t>
                            </w:r>
                            <w:r w:rsidR="007A67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6700" w:rsidRPr="007A67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7A67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ette punkt – om baggrunden for projektet – vil indgå når skriveren skal ’sætte konteksten* for artiklen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EF04" id="Tekstfelt 23" o:spid="_x0000_s1028" type="#_x0000_t202" style="position:absolute;margin-left:281.55pt;margin-top:2.75pt;width:173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bfLQIAAFoEAAAOAAAAZHJzL2Uyb0RvYy54bWysVNuO0zAQfUfiHyy/06ShhRI1XS1dipCW&#10;i7TLB0wcJ7HW8RjbbbJ8/U6ctlQLvCDyYNme8ZmZc2ayvho6zQ7SeYWm4PNZypk0AitlmoJ/v9+9&#10;WnHmA5gKNBpZ8Efp+dXm5Yt1b3OZYYu6ko4RiPF5bwvehmDzJPGilR34GVppyFij6yDQ0TVJ5aAn&#10;9E4nWZq+SXp0lXUopPd0ezMZ+Sbi17UU4WtdexmYLjjlFuLq4lqOa7JZQ944sK0SxzTgH7LoQBkK&#10;eoa6gQBs79RvUJ0SDj3WYSawS7CulZCxBqpmnj6r5q4FK2MtRI63Z5r8/4MVXw7fHFNVwbPXnBno&#10;SKN7+eBDLXVgdEcE9dbn5HdnyTMM73EgoWOx3t6iePDM4LYF08hr57BvJVSU4Hx8mVw8nXD8CFL2&#10;n7GiQLAPGIGG2nUje8QHI3QS6vEsjhwCE3SZZWk2X5FJkO3dfLFIo3oJ5KfX1vnwUWLHxk3BHYkf&#10;0eFw68OYDeQnlzGYR62qndI6HlxTbrVjB6BG2cUvFvDMTRvWU/RltpwI+CtEGr8/QXQqUMdr1RV8&#10;dXaCfKTtg6liPwZQetpTytoceRypm0gMQzlMmp3kKbF6JGIdTg1OA0mbFt1Pznpq7oL7H3twkjP9&#10;yZA4kT6ahnhYLN9mRKu7tJSXFjCCoAoeOJu22zBN0N461bQUaWoHg9ckaK0i16PyU1bH9KmBowTH&#10;YRsn5PIcvX79EjZPAAAA//8DAFBLAwQUAAYACAAAACEA2u1YCd8AAAAJAQAADwAAAGRycy9kb3du&#10;cmV2LnhtbEyPwU7DMAyG70i8Q2QkLoilY2tZStMJIYHgBtsE16zJ2orEKUnWlbfHnOBm6//0+3O1&#10;npxlowmx9yhhPsuAGWy87rGVsNs+Xq+AxaRQK+vRSPg2Edb1+VmlSu1P+GbGTWoZlWAslYQupaHk&#10;PDadcSrO/GCQsoMPTiVaQ8t1UCcqd5bfZFnBneqRLnRqMA+daT43RydhtXweP+LL4vW9KQ5WpKvb&#10;8ekrSHl5Md3fAUtmSn8w/OqTOtTktPdH1JFZCXmxmBNKQw6McpEJAWxP4FLkwOuK//+g/gEAAP//&#10;AwBQSwECLQAUAAYACAAAACEAtoM4kv4AAADhAQAAEwAAAAAAAAAAAAAAAAAAAAAAW0NvbnRlbnRf&#10;VHlwZXNdLnhtbFBLAQItABQABgAIAAAAIQA4/SH/1gAAAJQBAAALAAAAAAAAAAAAAAAAAC8BAABf&#10;cmVscy8ucmVsc1BLAQItABQABgAIAAAAIQBqaSbfLQIAAFoEAAAOAAAAAAAAAAAAAAAAAC4CAABk&#10;cnMvZTJvRG9jLnhtbFBLAQItABQABgAIAAAAIQDa7VgJ3wAAAAkBAAAPAAAAAAAAAAAAAAAAAIcE&#10;AABkcnMvZG93bnJldi54bWxQSwUGAAAAAAQABADzAAAAkwUAAAAA&#10;">
                <v:textbox>
                  <w:txbxContent>
                    <w:p w:rsidR="00067029" w:rsidRPr="007A6700" w:rsidRDefault="00067029" w:rsidP="00067029">
                      <w:pPr>
                        <w:pStyle w:val="Hovedtekst31"/>
                        <w:shd w:val="clear" w:color="auto" w:fill="auto"/>
                        <w:tabs>
                          <w:tab w:val="left" w:pos="268"/>
                        </w:tabs>
                        <w:spacing w:line="240" w:lineRule="auto"/>
                        <w:ind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67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2. </w:t>
                      </w:r>
                      <w:r w:rsidR="007A6700" w:rsidRPr="007A67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Projektets faglige formål:</w:t>
                      </w:r>
                      <w:r w:rsidR="007A67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A6700" w:rsidRPr="007A6700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7A6700">
                        <w:rPr>
                          <w:rFonts w:ascii="Arial" w:hAnsi="Arial" w:cs="Arial"/>
                          <w:sz w:val="22"/>
                          <w:szCs w:val="22"/>
                        </w:rPr>
                        <w:t>ette punkt – om baggrunden for projektet – vil indgå når skriveren skal ’sætte konteksten* for artiklen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029"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59869" wp14:editId="45D4A872">
                <wp:simplePos x="0" y="0"/>
                <wp:positionH relativeFrom="column">
                  <wp:posOffset>2346960</wp:posOffset>
                </wp:positionH>
                <wp:positionV relativeFrom="paragraph">
                  <wp:posOffset>89535</wp:posOffset>
                </wp:positionV>
                <wp:extent cx="1104900" cy="1114425"/>
                <wp:effectExtent l="19050" t="19050" r="38100" b="28575"/>
                <wp:wrapNone/>
                <wp:docPr id="22" name="Femkant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04900" cy="111442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E1094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Femkant 22" o:spid="_x0000_s1026" type="#_x0000_t56" style="position:absolute;margin-left:184.8pt;margin-top:7.05pt;width:87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503LAIAAFUEAAAOAAAAZHJzL2Uyb0RvYy54bWysVFFv0zAQfkfiP1h+Z0mqFtao6TRtFCEN&#10;mDT4AVfHSazZPmO7Tcev5+x0pQOeEHmwfD77u7vvu8vq6mA020sfFNqGVxclZ9IKbJXtG/7t6+bN&#10;JWchgm1Bo5UNf5KBX61fv1qNrpYzHFC30jMCsaEeXcOHGF1dFEEM0kC4QCctOTv0BiKZvi9aDyOh&#10;G13MyvJtMaJvnUchQ6DT28nJ1xm/66SIX7ouyMh0wym3mFef121ai/UK6t6DG5Q4pgH/kIUBZSno&#10;CeoWIrCdV39AGSU8BuzihUBTYNcpIXMNVE1V/lbNwwBO5lqInOBONIX/Bys+7+89U23DZzPOLBjS&#10;aCPNI9jI6IToGV2o6daDu/epwODuUDwGZvFmANvL6+CIZJKeXj8feY/jIKGlPKsEUbzASEYgNLYd&#10;P2FL8WAXMZN36LxJMYgWdsgaPZ00kofIBB1WVTlfliSlIF9VVfP5bJFjQP383PkQP0g0LG0aTi0U&#10;ocdJH9jfhZhSgvr5Wq4KtWo3Suts+H57oz3bAzXNJn/HCOH8mrZspBSW5aLM2b9whnOMMn9/wzAq&#10;UvtrZRp+eboEdSLvvW1zc0ZQetpTztoe2UwETtpssX0iMj1OvU2zSJsB/Q/ORurrhofvO/CSM/3R&#10;kiBLYiwNQjbmi3czMvy5Z3vuASsIquGRs2l7E6fh2Tmv+iHrniizeE0idipTmwSesjomS72bGT/O&#10;WRqOczvf+vU3WP8EAAD//wMAUEsDBBQABgAIAAAAIQDWNHGb3wAAAAoBAAAPAAAAZHJzL2Rvd25y&#10;ZXYueG1sTI/BTsMwEETvSPyDtUjcqNOmRCXEqVpUkODWUiFxc+IliRqvQ+y0KV/PcqLHnRnNvsmW&#10;o23FEXvfOFIwnUQgkEpnGqoU7N+f7xYgfNBkdOsIFZzRwzK/vsp0atyJtnjchUpwCflUK6hD6FIp&#10;fVmj1X7iOiT2vlxvdeCzr6Tp9YnLbStnUZRIqxviD7Xu8KnG8rAbrIJh01Dx871+Wb1tznt6jT8q&#10;+pwpdXszrh5BBBzDfxj+8BkdcmYq3EDGi1ZBnDwkHGVjPgXBgft5zELBwoIdmWfyckL+CwAA//8D&#10;AFBLAQItABQABgAIAAAAIQC2gziS/gAAAOEBAAATAAAAAAAAAAAAAAAAAAAAAABbQ29udGVudF9U&#10;eXBlc10ueG1sUEsBAi0AFAAGAAgAAAAhADj9If/WAAAAlAEAAAsAAAAAAAAAAAAAAAAALwEAAF9y&#10;ZWxzLy5yZWxzUEsBAi0AFAAGAAgAAAAhAFfrnTcsAgAAVQQAAA4AAAAAAAAAAAAAAAAALgIAAGRy&#10;cy9lMm9Eb2MueG1sUEsBAi0AFAAGAAgAAAAhANY0cZvfAAAACgEAAA8AAAAAAAAAAAAAAAAAhgQA&#10;AGRycy9kb3ducmV2LnhtbFBLBQYAAAAABAAEAPMAAACSBQAAAAA=&#10;" strokeweight="1.5pt">
                <o:lock v:ext="edit" aspectratio="t"/>
              </v:shape>
            </w:pict>
          </mc:Fallback>
        </mc:AlternateContent>
      </w:r>
    </w:p>
    <w:p w:rsidR="00067029" w:rsidRPr="00EE7BF8" w:rsidRDefault="00067029" w:rsidP="00067029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067029" w:rsidRPr="00EE7BF8" w:rsidRDefault="00067029" w:rsidP="00067029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067029" w:rsidRPr="00EE7BF8" w:rsidRDefault="00067029" w:rsidP="00067029">
      <w:pPr>
        <w:pStyle w:val="Hovedtekst1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067029" w:rsidRPr="00EE7BF8" w:rsidRDefault="00067029" w:rsidP="00067029">
      <w:pPr>
        <w:pStyle w:val="Hovedtekst1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067029" w:rsidRPr="00EE7BF8" w:rsidRDefault="00067029" w:rsidP="00067029">
      <w:pPr>
        <w:pStyle w:val="Hovedtekst1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067029" w:rsidRPr="00EE7BF8" w:rsidRDefault="00067029" w:rsidP="00067029">
      <w:pPr>
        <w:pStyle w:val="Hovedtekst1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067029" w:rsidRPr="00EE7BF8" w:rsidRDefault="00370159" w:rsidP="00067029">
      <w:pPr>
        <w:pStyle w:val="Hovedtekst1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D2BF0" wp14:editId="26AB6191">
                <wp:simplePos x="0" y="0"/>
                <wp:positionH relativeFrom="margin">
                  <wp:posOffset>3318510</wp:posOffset>
                </wp:positionH>
                <wp:positionV relativeFrom="paragraph">
                  <wp:posOffset>84455</wp:posOffset>
                </wp:positionV>
                <wp:extent cx="2647950" cy="781050"/>
                <wp:effectExtent l="0" t="0" r="19050" b="19050"/>
                <wp:wrapSquare wrapText="bothSides"/>
                <wp:docPr id="19" name="Tekstfel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029" w:rsidRPr="007A6700" w:rsidRDefault="00067029" w:rsidP="000670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00"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3. </w:t>
                            </w:r>
                            <w:r w:rsidR="007A6700" w:rsidRPr="007A6700"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Projektets empiri, stof, data, fænomen:</w:t>
                            </w:r>
                            <w:r w:rsidR="007A6700"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7A6700" w:rsidRPr="007A6700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t>Herfra vil artikelskriveren hente mege</w:t>
                            </w:r>
                            <w:r w:rsidR="007A6700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t>t af konkretionen i form af ek</w:t>
                            </w:r>
                            <w:r w:rsidR="007A6700" w:rsidRPr="007A6700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t>sempelmateriale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D2BF0" id="Tekstfelt 19" o:spid="_x0000_s1029" type="#_x0000_t202" style="position:absolute;margin-left:261.3pt;margin-top:6.65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NxLgIAAFoEAAAOAAAAZHJzL2Uyb0RvYy54bWysVNtu2zAMfR+wfxD0vjjJkiYx4hRdugwD&#10;ugvQ7gNkWbaFSqImKbGzry8lp2l2exnmB4EUqUPykPT6uteKHITzEkxBJ6MxJcJwqKRpCvrtYfdm&#10;SYkPzFRMgREFPQpPrzevX607m4sptKAq4QiCGJ93tqBtCDbPMs9boZkfgRUGjTU4zQKqrskqxzpE&#10;1yqbjsdXWQeusg648B5vbwcj3ST8uhY8fKlrLwJRBcXcQjpdOst4Zps1yxvHbCv5KQ32D1loJg0G&#10;PUPdssDI3snfoLTkDjzUYcRBZ1DXkotUA1YzGf9SzX3LrEi1IDnenmny/w+Wfz58dURW2LsVJYZp&#10;7NGDePShFioQvEOCOutz9Lu36Bn6d9CjcyrW2zvgj54Y2LbMNOLGOehawSpMcBJfZhdPBxwfQcru&#10;E1QYiO0DJKC+djqyh3wQRMdGHc/NEX0gHC+nV7PFao4mjrbFcjJGOYZg+fNr63z4IECTKBTUYfMT&#10;Ojvc+TC4PrvEYB6UrHZSqaS4ptwqRw4MB2WXvhP6T27KkK6gq/l0PhDwV4hx+v4EoWXAiVdSF3R5&#10;dmJ5pO29qTBNlgcm1SBjdcqceIzUDSSGvuxTz97GAJHjEqojEutgGHBcSBRacD8o6XC4C+q/75kT&#10;lKiPBpuzmsxmcRuSMpsvpqi4S0t5aWGGI1RBAyWDuA3DBu2tk02LkYZxMHCDDa1l4volq1P6OMCp&#10;W6dlixtyqSevl1/C5gkAAP//AwBQSwMEFAAGAAgAAAAhAFhbyPXeAAAACgEAAA8AAABkcnMvZG93&#10;bnJldi54bWxMj8FOwzAQRO9I/IO1SFwQdYghNCFOhZBA9AYFwdWN3STCXgfbTcPfsz3BcWeeZmfq&#10;1ewsm0yIg0cJV4sMmMHW6wE7Ce9vj5dLYDEp1Mp6NBJ+TIRVc3pSq0r7A76aaZM6RiEYKyWhT2ms&#10;OI9tb5yKCz8aJG/ng1OJztBxHdSBwp3leZYV3KkB6UOvRvPQm/Zrs3cSltfP02dci5ePttjZMl3c&#10;Tk/fQcrzs/n+Dlgyc/qD4VifqkNDnbZ+jzoyK+EmzwtCyRACGAGlKEnYHoVCAG9q/n9C8wsAAP//&#10;AwBQSwECLQAUAAYACAAAACEAtoM4kv4AAADhAQAAEwAAAAAAAAAAAAAAAAAAAAAAW0NvbnRlbnRf&#10;VHlwZXNdLnhtbFBLAQItABQABgAIAAAAIQA4/SH/1gAAAJQBAAALAAAAAAAAAAAAAAAAAC8BAABf&#10;cmVscy8ucmVsc1BLAQItABQABgAIAAAAIQBSL/NxLgIAAFoEAAAOAAAAAAAAAAAAAAAAAC4CAABk&#10;cnMvZTJvRG9jLnhtbFBLAQItABQABgAIAAAAIQBYW8j13gAAAAoBAAAPAAAAAAAAAAAAAAAAAIgE&#10;AABkcnMvZG93bnJldi54bWxQSwUGAAAAAAQABADzAAAAkwUAAAAA&#10;">
                <v:textbox>
                  <w:txbxContent>
                    <w:p w:rsidR="00067029" w:rsidRPr="007A6700" w:rsidRDefault="00067029" w:rsidP="000670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A6700"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  <w:lang w:eastAsia="en-US"/>
                        </w:rPr>
                        <w:t xml:space="preserve">3. </w:t>
                      </w:r>
                      <w:r w:rsidR="007A6700" w:rsidRPr="007A6700"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  <w:lang w:eastAsia="en-US"/>
                        </w:rPr>
                        <w:t>Projektets empiri, stof, data, fænomen:</w:t>
                      </w:r>
                      <w:r w:rsidR="007A6700"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7A6700" w:rsidRPr="007A6700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t>Herfra vil artikelskriveren hente mege</w:t>
                      </w:r>
                      <w:r w:rsidR="007A6700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t>t af konkretionen i form af ek</w:t>
                      </w:r>
                      <w:r w:rsidR="007A6700" w:rsidRPr="007A6700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t>sempelmateriale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700"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AC72D" wp14:editId="5947D879">
                <wp:simplePos x="0" y="0"/>
                <wp:positionH relativeFrom="column">
                  <wp:posOffset>384810</wp:posOffset>
                </wp:positionH>
                <wp:positionV relativeFrom="paragraph">
                  <wp:posOffset>8255</wp:posOffset>
                </wp:positionV>
                <wp:extent cx="1821815" cy="1038225"/>
                <wp:effectExtent l="0" t="0" r="26035" b="28575"/>
                <wp:wrapSquare wrapText="bothSides"/>
                <wp:docPr id="18" name="Tekstfel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029" w:rsidRPr="007A6700" w:rsidRDefault="00067029" w:rsidP="00067029">
                            <w:pPr>
                              <w:pStyle w:val="Hovedtekst31"/>
                              <w:shd w:val="clear" w:color="auto" w:fill="auto"/>
                              <w:tabs>
                                <w:tab w:val="left" w:pos="268"/>
                              </w:tabs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A67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7A6700" w:rsidRPr="007A67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Projektets redskaber – teori, begreber, faglige metoder:</w:t>
                            </w:r>
                            <w:r w:rsidR="007A67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6700" w:rsidRPr="007A67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Disse skal med hvis de er relevante</w:t>
                            </w:r>
                            <w:r w:rsidR="007A67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og de i kort form kan stilles til disposition for læserne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AC72D" id="Tekstfelt 18" o:spid="_x0000_s1030" type="#_x0000_t202" style="position:absolute;margin-left:30.3pt;margin-top:.65pt;width:143.4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5nLgIAAFsEAAAOAAAAZHJzL2Uyb0RvYy54bWysVNtu2zAMfR+wfxD0vviyZEuNOEWXLsOA&#10;7gK0+wBZlmOhkqhJSuzu60vJaZpdsIdhfhBEiTokzyG9uhy1IgfhvART02KWUyIMh1aaXU2/3W1f&#10;LSnxgZmWKTCipg/C08v1yxerwVaihB5UKxxBEOOrwda0D8FWWeZ5LzTzM7DC4GUHTrOApttlrWMD&#10;omuVlXn+JhvAtdYBF97j6fV0SdcJv+sED1+6zotAVE0xt5BWl9Ymrtl6xaqdY7aX/JgG+4csNJMG&#10;g56grllgZO/kb1BacgceujDjoDPoOslFqgGrKfJfqrntmRWpFiTH2xNN/v/B8s+Hr47IFrVDpQzT&#10;qNGduPehEyoQPEOCBusr9Lu16BnGdzCicyrW2xvg954Y2PTM7MSVczD0grWYYBFfZmdPJxwfQZrh&#10;E7QYiO0DJKCxczqyh3wQREehHk7iiDEQHkMuy2JZLCjheFfkr5dluUgxWPX03DofPgjQJG5q6lD9&#10;BM8ONz7EdFj15BKjeVCy3UqlkuF2zUY5cmDYKdv0HdF/clOGDDW9WGDsv0Pk6fsThJYBW15JXdPl&#10;yYlVkbf3pk0NGZhU0x5TVuZIZORuYjGMzZhEm8cAkeQG2gdk1sHU4TiRuOnB/aBkwO6uqf++Z05Q&#10;oj4aVOeimM/jOCRjvnhbouHOb5rzG2Y4QtU0UDJtN2Eaob11ctdjpKkfDFyhop1MXD9ndUwfOzhJ&#10;cJy2OCLndvJ6/iesHwEAAP//AwBQSwMEFAAGAAgAAAAhAARb3BveAAAACAEAAA8AAABkcnMvZG93&#10;bnJldi54bWxMj8FOwzAQRO9I/IO1SFwQdSDBDSFOhZBAcIO2gqsbu0mEvQ62m4a/ZznBcXZGs2/q&#10;1ewsm0yIg0cJV4sMmMHW6wE7CdvN42UJLCaFWlmPRsK3ibBqTk9qVWl/xDczrVPHqARjpST0KY0V&#10;57HtjVNx4UeD5O19cCqRDB3XQR2p3Fl+nWWCOzUgfejVaB56036uD05CWTxPH/Elf31vxd7epovl&#10;9PQVpDw/m+/vgCUzp78w/OITOjTEtPMH1JFZCSITlKR7DozsvFjeANuRFkUJvKn5/wHNDwAAAP//&#10;AwBQSwECLQAUAAYACAAAACEAtoM4kv4AAADhAQAAEwAAAAAAAAAAAAAAAAAAAAAAW0NvbnRlbnRf&#10;VHlwZXNdLnhtbFBLAQItABQABgAIAAAAIQA4/SH/1gAAAJQBAAALAAAAAAAAAAAAAAAAAC8BAABf&#10;cmVscy8ucmVsc1BLAQItABQABgAIAAAAIQBY4s5nLgIAAFsEAAAOAAAAAAAAAAAAAAAAAC4CAABk&#10;cnMvZTJvRG9jLnhtbFBLAQItABQABgAIAAAAIQAEW9wb3gAAAAgBAAAPAAAAAAAAAAAAAAAAAIgE&#10;AABkcnMvZG93bnJldi54bWxQSwUGAAAAAAQABADzAAAAkwUAAAAA&#10;">
                <v:textbox>
                  <w:txbxContent>
                    <w:p w:rsidR="00067029" w:rsidRPr="007A6700" w:rsidRDefault="00067029" w:rsidP="00067029">
                      <w:pPr>
                        <w:pStyle w:val="Hovedtekst31"/>
                        <w:shd w:val="clear" w:color="auto" w:fill="auto"/>
                        <w:tabs>
                          <w:tab w:val="left" w:pos="268"/>
                        </w:tabs>
                        <w:spacing w:line="240" w:lineRule="auto"/>
                        <w:ind w:firstLine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A67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4. </w:t>
                      </w:r>
                      <w:r w:rsidR="007A6700" w:rsidRPr="007A67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Projektets redskaber – teori, begreber, faglige metoder:</w:t>
                      </w:r>
                      <w:r w:rsidR="007A67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A6700" w:rsidRPr="007A6700">
                        <w:rPr>
                          <w:rFonts w:ascii="Arial" w:hAnsi="Arial" w:cs="Arial"/>
                          <w:sz w:val="22"/>
                          <w:szCs w:val="22"/>
                        </w:rPr>
                        <w:t>Disse skal med hvis de er relevante</w:t>
                      </w:r>
                      <w:r w:rsidR="007A6700">
                        <w:rPr>
                          <w:rFonts w:ascii="Arial" w:hAnsi="Arial" w:cs="Arial"/>
                          <w:sz w:val="22"/>
                          <w:szCs w:val="22"/>
                        </w:rPr>
                        <w:t>, og de i kort form kan stilles til disposition for læserne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7029" w:rsidRPr="00EE7BF8" w:rsidRDefault="00067029" w:rsidP="00067029">
      <w:pPr>
        <w:pStyle w:val="Hovedtekst1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067029" w:rsidRDefault="00067029" w:rsidP="00067029">
      <w:pPr>
        <w:pStyle w:val="Hovedtekst91"/>
        <w:shd w:val="clear" w:color="auto" w:fill="auto"/>
        <w:spacing w:before="139" w:after="0" w:line="240" w:lineRule="auto"/>
        <w:ind w:left="20" w:right="2020"/>
        <w:jc w:val="left"/>
        <w:rPr>
          <w:rFonts w:asciiTheme="minorHAnsi" w:hAnsiTheme="minorHAnsi"/>
          <w:sz w:val="24"/>
          <w:szCs w:val="24"/>
          <w:lang w:eastAsia="de-DE"/>
        </w:rPr>
      </w:pPr>
    </w:p>
    <w:p w:rsidR="007455D5" w:rsidRPr="002A57FA" w:rsidRDefault="007455D5" w:rsidP="007455D5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:rsidR="007A6700" w:rsidRDefault="007A6700" w:rsidP="007455D5">
      <w:pPr>
        <w:pStyle w:val="Hovedtekst91"/>
        <w:shd w:val="clear" w:color="auto" w:fill="auto"/>
        <w:spacing w:before="139" w:after="0" w:line="240" w:lineRule="auto"/>
        <w:ind w:left="20" w:right="2020"/>
        <w:jc w:val="left"/>
        <w:rPr>
          <w:rFonts w:asciiTheme="minorHAnsi" w:hAnsiTheme="minorHAnsi"/>
          <w:sz w:val="24"/>
          <w:szCs w:val="24"/>
          <w:lang w:eastAsia="de-DE"/>
        </w:rPr>
      </w:pPr>
    </w:p>
    <w:p w:rsidR="007455D5" w:rsidRPr="003A5699" w:rsidRDefault="007455D5" w:rsidP="007455D5">
      <w:pPr>
        <w:pStyle w:val="Hovedtekst91"/>
        <w:shd w:val="clear" w:color="auto" w:fill="auto"/>
        <w:spacing w:before="139" w:after="0" w:line="240" w:lineRule="auto"/>
        <w:ind w:left="20" w:right="2020"/>
        <w:jc w:val="left"/>
        <w:rPr>
          <w:rFonts w:asciiTheme="minorHAnsi" w:hAnsiTheme="minorHAnsi"/>
          <w:i/>
          <w:sz w:val="24"/>
          <w:szCs w:val="24"/>
        </w:rPr>
      </w:pPr>
      <w:bookmarkStart w:id="0" w:name="_GoBack"/>
      <w:r w:rsidRPr="003A5699">
        <w:rPr>
          <w:rFonts w:asciiTheme="minorHAnsi" w:hAnsiTheme="minorHAnsi"/>
          <w:sz w:val="24"/>
          <w:szCs w:val="24"/>
          <w:lang w:eastAsia="de-DE"/>
        </w:rPr>
        <w:t xml:space="preserve">Pentagonen </w:t>
      </w:r>
      <w:r w:rsidRPr="003A5699">
        <w:rPr>
          <w:rFonts w:asciiTheme="minorHAnsi" w:hAnsiTheme="minorHAnsi"/>
          <w:sz w:val="24"/>
          <w:szCs w:val="24"/>
        </w:rPr>
        <w:t xml:space="preserve">viser hvordan grundelementerne fra den faglige undersøgelse kan repræsenteres i den formidlende artikel.  </w:t>
      </w:r>
      <w:r w:rsidRPr="003A5699">
        <w:rPr>
          <w:rFonts w:asciiTheme="minorHAnsi" w:hAnsiTheme="minorHAnsi"/>
          <w:sz w:val="24"/>
          <w:szCs w:val="24"/>
        </w:rPr>
        <w:t xml:space="preserve">I formidlende artikler </w:t>
      </w:r>
      <w:r w:rsidRPr="007A6700">
        <w:rPr>
          <w:rFonts w:asciiTheme="minorHAnsi" w:hAnsiTheme="minorHAnsi"/>
          <w:b/>
          <w:i/>
          <w:sz w:val="24"/>
          <w:szCs w:val="24"/>
        </w:rPr>
        <w:t>vægtes ofte op</w:t>
      </w:r>
      <w:r w:rsidR="003A5699" w:rsidRPr="007A6700">
        <w:rPr>
          <w:rFonts w:asciiTheme="minorHAnsi" w:hAnsiTheme="minorHAnsi"/>
          <w:b/>
          <w:i/>
          <w:sz w:val="24"/>
          <w:szCs w:val="24"/>
        </w:rPr>
        <w:t>:</w:t>
      </w:r>
    </w:p>
    <w:p w:rsidR="007A6700" w:rsidRDefault="007455D5" w:rsidP="007455D5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3A5699">
        <w:rPr>
          <w:rFonts w:asciiTheme="minorHAnsi" w:hAnsiTheme="minorHAnsi"/>
          <w:sz w:val="24"/>
          <w:szCs w:val="24"/>
        </w:rPr>
        <w:t xml:space="preserve">Problemet, fænomenet, </w:t>
      </w:r>
      <w:r w:rsidR="007A6700">
        <w:rPr>
          <w:rFonts w:asciiTheme="minorHAnsi" w:hAnsiTheme="minorHAnsi"/>
          <w:sz w:val="24"/>
          <w:szCs w:val="24"/>
        </w:rPr>
        <w:t>hovedpåstand/pointe og formål</w:t>
      </w:r>
    </w:p>
    <w:p w:rsidR="007455D5" w:rsidRPr="003A5699" w:rsidRDefault="007A6700" w:rsidP="007455D5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7455D5" w:rsidRPr="003A5699">
        <w:rPr>
          <w:rFonts w:asciiTheme="minorHAnsi" w:hAnsiTheme="minorHAnsi"/>
          <w:sz w:val="24"/>
          <w:szCs w:val="24"/>
        </w:rPr>
        <w:t xml:space="preserve">ammenhængen og anledningen </w:t>
      </w:r>
    </w:p>
    <w:p w:rsidR="007455D5" w:rsidRPr="003A5699" w:rsidRDefault="007455D5" w:rsidP="007455D5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3A5699">
        <w:rPr>
          <w:rFonts w:asciiTheme="minorHAnsi" w:hAnsiTheme="minorHAnsi"/>
          <w:sz w:val="24"/>
          <w:szCs w:val="24"/>
        </w:rPr>
        <w:t>Det konkrete materiale, data, cases</w:t>
      </w:r>
    </w:p>
    <w:p w:rsidR="007455D5" w:rsidRPr="003A5699" w:rsidRDefault="00067029" w:rsidP="007455D5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Læserens behov,</w:t>
      </w:r>
      <w:r w:rsidR="007455D5" w:rsidRPr="003A5699">
        <w:rPr>
          <w:rFonts w:asciiTheme="minorHAnsi" w:hAnsiTheme="minorHAnsi"/>
          <w:sz w:val="24"/>
          <w:szCs w:val="24"/>
        </w:rPr>
        <w:t xml:space="preserve"> kendskab</w:t>
      </w:r>
      <w:r>
        <w:rPr>
          <w:rFonts w:asciiTheme="minorHAnsi" w:hAnsiTheme="minorHAnsi"/>
          <w:sz w:val="24"/>
          <w:szCs w:val="24"/>
        </w:rPr>
        <w:t xml:space="preserve"> og interesse for</w:t>
      </w:r>
      <w:r w:rsidR="007455D5" w:rsidRPr="003A5699">
        <w:rPr>
          <w:rFonts w:asciiTheme="minorHAnsi" w:hAnsiTheme="minorHAnsi"/>
          <w:sz w:val="24"/>
          <w:szCs w:val="24"/>
        </w:rPr>
        <w:t xml:space="preserve"> emnet</w:t>
      </w:r>
    </w:p>
    <w:p w:rsidR="007455D5" w:rsidRPr="003A5699" w:rsidRDefault="007455D5" w:rsidP="007455D5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3A5699">
        <w:rPr>
          <w:rFonts w:asciiTheme="minorHAnsi" w:hAnsiTheme="minorHAnsi"/>
          <w:sz w:val="24"/>
          <w:szCs w:val="24"/>
        </w:rPr>
        <w:t xml:space="preserve">Debat, diskussion, argumentation, konklusioner og perspektiver </w:t>
      </w:r>
    </w:p>
    <w:p w:rsidR="007455D5" w:rsidRPr="003A5699" w:rsidRDefault="007455D5" w:rsidP="007455D5">
      <w:pPr>
        <w:pStyle w:val="Hovedtekst91"/>
        <w:shd w:val="clear" w:color="auto" w:fill="auto"/>
        <w:spacing w:before="139" w:after="0" w:line="240" w:lineRule="auto"/>
        <w:ind w:left="20" w:right="2020"/>
        <w:jc w:val="left"/>
        <w:rPr>
          <w:rFonts w:asciiTheme="minorHAnsi" w:hAnsiTheme="minorHAnsi"/>
          <w:sz w:val="24"/>
          <w:szCs w:val="24"/>
        </w:rPr>
      </w:pPr>
      <w:r w:rsidRPr="003A5699">
        <w:rPr>
          <w:rFonts w:asciiTheme="minorHAnsi" w:hAnsiTheme="minorHAnsi"/>
          <w:sz w:val="24"/>
          <w:szCs w:val="24"/>
        </w:rPr>
        <w:t xml:space="preserve">Til gengæld </w:t>
      </w:r>
      <w:r w:rsidRPr="001235BB">
        <w:rPr>
          <w:rFonts w:asciiTheme="minorHAnsi" w:hAnsiTheme="minorHAnsi"/>
          <w:b/>
          <w:i/>
          <w:sz w:val="24"/>
          <w:szCs w:val="24"/>
        </w:rPr>
        <w:t>vægtes ofte ned</w:t>
      </w:r>
      <w:r w:rsidRPr="001235BB">
        <w:rPr>
          <w:rFonts w:asciiTheme="minorHAnsi" w:hAnsiTheme="minorHAnsi"/>
          <w:b/>
          <w:sz w:val="24"/>
          <w:szCs w:val="24"/>
        </w:rPr>
        <w:t>:</w:t>
      </w:r>
    </w:p>
    <w:p w:rsidR="007455D5" w:rsidRPr="003A5699" w:rsidRDefault="00067029" w:rsidP="007455D5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Teorier og begreber,</w:t>
      </w:r>
      <w:r w:rsidR="007455D5" w:rsidRPr="003A5699">
        <w:rPr>
          <w:rFonts w:asciiTheme="minorHAnsi" w:hAnsiTheme="minorHAnsi"/>
          <w:sz w:val="24"/>
          <w:szCs w:val="24"/>
        </w:rPr>
        <w:t xml:space="preserve"> gennemgang af litteratur om emnet, teoridiskussion</w:t>
      </w:r>
    </w:p>
    <w:p w:rsidR="007455D5" w:rsidRPr="003A5699" w:rsidRDefault="007455D5" w:rsidP="007455D5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3A5699">
        <w:rPr>
          <w:rFonts w:asciiTheme="minorHAnsi" w:hAnsiTheme="minorHAnsi"/>
          <w:sz w:val="24"/>
          <w:szCs w:val="24"/>
        </w:rPr>
        <w:t>M</w:t>
      </w:r>
      <w:r w:rsidR="003A5699" w:rsidRPr="003A5699">
        <w:rPr>
          <w:rFonts w:asciiTheme="minorHAnsi" w:hAnsiTheme="minorHAnsi"/>
          <w:sz w:val="24"/>
          <w:szCs w:val="24"/>
        </w:rPr>
        <w:t>etoderedegørelse</w:t>
      </w:r>
      <w:r w:rsidRPr="003A5699">
        <w:rPr>
          <w:rFonts w:asciiTheme="minorHAnsi" w:hAnsiTheme="minorHAnsi"/>
          <w:sz w:val="24"/>
          <w:szCs w:val="24"/>
        </w:rPr>
        <w:t xml:space="preserve"> og metodediskussion</w:t>
      </w:r>
      <w:r w:rsidRPr="003A5699">
        <w:rPr>
          <w:rFonts w:asciiTheme="minorHAnsi" w:hAnsiTheme="minorHAnsi"/>
          <w:sz w:val="24"/>
          <w:szCs w:val="24"/>
        </w:rPr>
        <w:t xml:space="preserve">, </w:t>
      </w:r>
      <w:r w:rsidR="003A5699" w:rsidRPr="003A5699">
        <w:rPr>
          <w:rFonts w:asciiTheme="minorHAnsi" w:hAnsiTheme="minorHAnsi"/>
          <w:sz w:val="24"/>
          <w:szCs w:val="24"/>
        </w:rPr>
        <w:t>fremgangsmåder</w:t>
      </w:r>
      <w:r w:rsidRPr="003A5699">
        <w:rPr>
          <w:rFonts w:asciiTheme="minorHAnsi" w:hAnsiTheme="minorHAnsi"/>
          <w:sz w:val="24"/>
          <w:szCs w:val="24"/>
        </w:rPr>
        <w:t xml:space="preserve"> og procedurer.</w:t>
      </w:r>
    </w:p>
    <w:p w:rsidR="007455D5" w:rsidRPr="00C77BCC" w:rsidRDefault="007455D5" w:rsidP="007455D5">
      <w:pPr>
        <w:pStyle w:val="Hovedtekst91"/>
        <w:shd w:val="clear" w:color="auto" w:fill="auto"/>
        <w:spacing w:before="139" w:after="0" w:line="240" w:lineRule="auto"/>
        <w:ind w:left="20" w:right="2020"/>
        <w:jc w:val="left"/>
        <w:rPr>
          <w:rFonts w:asciiTheme="minorHAnsi" w:hAnsiTheme="minorHAnsi"/>
          <w:sz w:val="22"/>
          <w:szCs w:val="22"/>
        </w:rPr>
      </w:pPr>
    </w:p>
    <w:p w:rsidR="00067029" w:rsidRPr="001235BB" w:rsidRDefault="00067029" w:rsidP="00067029">
      <w:pPr>
        <w:pStyle w:val="Hovedtekst91"/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1235BB">
        <w:rPr>
          <w:rFonts w:asciiTheme="minorHAnsi" w:hAnsiTheme="minorHAnsi"/>
          <w:sz w:val="24"/>
          <w:szCs w:val="24"/>
        </w:rPr>
        <w:t>Figuren er fra s.</w:t>
      </w:r>
      <w:r w:rsidRPr="001235BB">
        <w:rPr>
          <w:rFonts w:asciiTheme="minorHAnsi" w:hAnsiTheme="minorHAnsi"/>
          <w:sz w:val="24"/>
          <w:szCs w:val="24"/>
        </w:rPr>
        <w:t xml:space="preserve"> 138</w:t>
      </w:r>
      <w:r w:rsidRPr="001235BB">
        <w:rPr>
          <w:rFonts w:asciiTheme="minorHAnsi" w:hAnsiTheme="minorHAnsi"/>
          <w:sz w:val="24"/>
          <w:szCs w:val="24"/>
        </w:rPr>
        <w:t xml:space="preserve">, kapitel </w:t>
      </w:r>
      <w:r w:rsidRPr="001235BB">
        <w:rPr>
          <w:rFonts w:asciiTheme="minorHAnsi" w:hAnsiTheme="minorHAnsi"/>
          <w:sz w:val="24"/>
          <w:szCs w:val="24"/>
        </w:rPr>
        <w:t>6</w:t>
      </w:r>
      <w:r w:rsidRPr="001235BB">
        <w:rPr>
          <w:rFonts w:asciiTheme="minorHAnsi" w:hAnsiTheme="minorHAnsi"/>
          <w:sz w:val="24"/>
          <w:szCs w:val="24"/>
        </w:rPr>
        <w:t xml:space="preserve"> i </w:t>
      </w:r>
      <w:r w:rsidRPr="001235BB">
        <w:rPr>
          <w:rFonts w:asciiTheme="minorHAnsi" w:hAnsiTheme="minorHAnsi"/>
          <w:i/>
          <w:sz w:val="24"/>
          <w:szCs w:val="24"/>
        </w:rPr>
        <w:t>Skriv artikler</w:t>
      </w:r>
      <w:r w:rsidRPr="001235BB">
        <w:rPr>
          <w:rFonts w:asciiTheme="minorHAnsi" w:hAnsiTheme="minorHAnsi"/>
          <w:sz w:val="24"/>
          <w:szCs w:val="24"/>
        </w:rPr>
        <w:t xml:space="preserve">, (2016, Rienecker, Stray Jørgensen og Gandil, Frederiksberg, Samfundslitteratur), og her kan man læse mere </w:t>
      </w:r>
      <w:r w:rsidRPr="001235BB">
        <w:rPr>
          <w:rFonts w:asciiTheme="minorHAnsi" w:hAnsiTheme="minorHAnsi"/>
          <w:sz w:val="24"/>
          <w:szCs w:val="24"/>
        </w:rPr>
        <w:t>om at skrive gode formidlende</w:t>
      </w:r>
      <w:r w:rsidRPr="001235BB">
        <w:rPr>
          <w:rFonts w:asciiTheme="minorHAnsi" w:hAnsiTheme="minorHAnsi"/>
          <w:sz w:val="24"/>
          <w:szCs w:val="24"/>
        </w:rPr>
        <w:t xml:space="preserve"> artikler.</w:t>
      </w:r>
    </w:p>
    <w:bookmarkEnd w:id="0"/>
    <w:p w:rsidR="00692832" w:rsidRDefault="00692832"/>
    <w:sectPr w:rsidR="006928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A14"/>
    <w:multiLevelType w:val="hybridMultilevel"/>
    <w:tmpl w:val="980470A0"/>
    <w:lvl w:ilvl="0" w:tplc="D97AA1E6">
      <w:numFmt w:val="bullet"/>
      <w:lvlText w:val="-"/>
      <w:lvlJc w:val="left"/>
      <w:pPr>
        <w:ind w:left="3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67029"/>
    <w:rsid w:val="001235BB"/>
    <w:rsid w:val="00205AEE"/>
    <w:rsid w:val="00370159"/>
    <w:rsid w:val="003A5699"/>
    <w:rsid w:val="00692832"/>
    <w:rsid w:val="007455D5"/>
    <w:rsid w:val="007A6700"/>
    <w:rsid w:val="007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5D89"/>
  <w15:chartTrackingRefBased/>
  <w15:docId w15:val="{95E7B253-0739-421B-8660-50CEC327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55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unhideWhenUsed/>
    <w:rsid w:val="007455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5D5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455D5"/>
    <w:rPr>
      <w:rFonts w:ascii="Arial Unicode MS" w:eastAsia="Arial Unicode MS" w:hAnsi="Arial Unicode MS" w:cs="Arial Unicode MS"/>
      <w:color w:val="000000"/>
      <w:sz w:val="20"/>
      <w:szCs w:val="20"/>
      <w:lang w:eastAsia="da-DK"/>
    </w:rPr>
  </w:style>
  <w:style w:type="character" w:customStyle="1" w:styleId="Hovedtekst9">
    <w:name w:val="Hovedtekst (9)"/>
    <w:basedOn w:val="Standardskrifttypeiafsnit"/>
    <w:link w:val="Hovedtekst91"/>
    <w:uiPriority w:val="99"/>
    <w:locked/>
    <w:rsid w:val="007455D5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Hovedtekst91">
    <w:name w:val="Hovedtekst (9)1"/>
    <w:basedOn w:val="Normal"/>
    <w:link w:val="Hovedtekst9"/>
    <w:uiPriority w:val="99"/>
    <w:rsid w:val="007455D5"/>
    <w:pPr>
      <w:shd w:val="clear" w:color="auto" w:fill="FFFFFF"/>
      <w:spacing w:before="3600" w:after="540" w:line="240" w:lineRule="atLeast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55D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5D5"/>
    <w:rPr>
      <w:rFonts w:ascii="Segoe UI" w:eastAsia="Times New Roman" w:hAnsi="Segoe UI" w:cs="Segoe UI"/>
      <w:sz w:val="18"/>
      <w:szCs w:val="18"/>
      <w:lang w:eastAsia="da-DK"/>
    </w:rPr>
  </w:style>
  <w:style w:type="character" w:customStyle="1" w:styleId="Hovedtekst3">
    <w:name w:val="Hovedtekst (3)"/>
    <w:basedOn w:val="Standardskrifttypeiafsnit"/>
    <w:link w:val="Hovedtekst31"/>
    <w:uiPriority w:val="99"/>
    <w:locked/>
    <w:rsid w:val="00067029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Hovedtekst">
    <w:name w:val="Hovedtekst"/>
    <w:basedOn w:val="Standardskrifttypeiafsnit"/>
    <w:link w:val="Hovedtekst1"/>
    <w:uiPriority w:val="99"/>
    <w:locked/>
    <w:rsid w:val="00067029"/>
    <w:rPr>
      <w:rFonts w:ascii="Palatino Linotype" w:hAnsi="Palatino Linotype" w:cs="Palatino Linotype"/>
      <w:shd w:val="clear" w:color="auto" w:fill="FFFFFF"/>
    </w:rPr>
  </w:style>
  <w:style w:type="paragraph" w:customStyle="1" w:styleId="Hovedtekst31">
    <w:name w:val="Hovedtekst (3)1"/>
    <w:basedOn w:val="Normal"/>
    <w:link w:val="Hovedtekst3"/>
    <w:uiPriority w:val="99"/>
    <w:rsid w:val="00067029"/>
    <w:pPr>
      <w:shd w:val="clear" w:color="auto" w:fill="FFFFFF"/>
      <w:spacing w:line="259" w:lineRule="exact"/>
      <w:ind w:hanging="260"/>
    </w:pPr>
    <w:rPr>
      <w:rFonts w:ascii="Segoe UI" w:eastAsiaTheme="minorHAnsi" w:hAnsi="Segoe UI" w:cs="Segoe UI"/>
      <w:sz w:val="14"/>
      <w:szCs w:val="14"/>
      <w:lang w:eastAsia="en-US"/>
    </w:rPr>
  </w:style>
  <w:style w:type="paragraph" w:customStyle="1" w:styleId="Hovedtekst1">
    <w:name w:val="Hovedtekst1"/>
    <w:basedOn w:val="Normal"/>
    <w:link w:val="Hovedtekst"/>
    <w:uiPriority w:val="99"/>
    <w:rsid w:val="00067029"/>
    <w:pPr>
      <w:shd w:val="clear" w:color="auto" w:fill="FFFFFF"/>
      <w:spacing w:before="720" w:line="298" w:lineRule="exact"/>
      <w:ind w:hanging="260"/>
      <w:jc w:val="both"/>
    </w:pPr>
    <w:rPr>
      <w:rFonts w:ascii="Palatino Linotype" w:eastAsiaTheme="minorHAnsi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LotteMarianne</dc:creator>
  <cp:keywords/>
  <dc:description/>
  <cp:lastModifiedBy>LotteMarianne</cp:lastModifiedBy>
  <cp:revision>3</cp:revision>
  <dcterms:created xsi:type="dcterms:W3CDTF">2017-02-16T09:44:00Z</dcterms:created>
  <dcterms:modified xsi:type="dcterms:W3CDTF">2017-02-17T09:06:00Z</dcterms:modified>
</cp:coreProperties>
</file>